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E7" w:rsidRPr="001961E7" w:rsidRDefault="001961E7" w:rsidP="001961E7">
      <w:pPr>
        <w:keepNext/>
        <w:spacing w:after="225" w:line="240" w:lineRule="auto"/>
        <w:outlineLvl w:val="0"/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</w:pP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Посадова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інструкція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вчителя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початкових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класі</w:t>
      </w:r>
      <w:proofErr w:type="gram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в</w:t>
      </w:r>
      <w:proofErr w:type="spellEnd"/>
      <w:proofErr w:type="gramEnd"/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І. Загальні положення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1.1.Дана посадова інструкція розроблена на основі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тарифно-кваліфі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каційної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характеристики вчителя 1-4-х класів, класного керівника, «Положення про класного керівника навчального закладу системи загальної середньої освіти», затвердженого наказом Міністерства освіти і науки України від 6. 09. 2000 р. № 434. При складанні інструкції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врахо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"Положення про порядок розслідування нещасних випадків, що сталися під час навчально-виховного процесу в навчальних закладах", затверджене наказом Міністерства освіти і науки України від 31.08.2001 р., №616.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1.2.Учитель (класовод) 1-4-х класів призначається і звільняється з посади управлінням освіти за поданням директора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1.3.Учитель (класовод) початкових класів повинен мати вищу або середню педагогічну освіту без висування вимог до стажу педагогічної 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1.4.Учитель (класовод) підпорядковується безпосередньо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заступни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кові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директора школи з навчально-виховної роботи.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1.5.У своїй діяльності учитель (класовод) початкових класів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керу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ється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Конституцією і Законами України "Про загальну середню освіту", «Про охорону праці», указами Президента України, постановами Кабінету Міністрів України, рішеннями Міністерства освіти і науки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Укра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їни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, обласного, міського управлінь освіти з питань навчання і виховання учнів; правилами і нормами охорони праці, техніки безпеки і пожежної безпеки, а також Статутом і правовими актами школи (Правилами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внут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рішнього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трудового розпорядку, наказами і розпорядженнями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дирек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тора, даною посадовою інструкцією), трудовою угодою (контрактом).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(класовод) дотримується Конвенції про права дитини.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Завдання і обов'язки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початкових класів (класовод) виконує такі посадові обов'язки: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2.1.Здійснює навчання і виховання молодших школярів, проводить уроки та інші навчальні заняття у закріпленому за ним по розподілу навчального навантаження класі, забезпечує під час занять належний порядок і дисципліну.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2.2.Реалізує застосовувані у школі навчальні програми відповідно до навчального плану, власного поурочного плану і розкладу уроків, використовуючи для цього різноманітні прийоми, методи і засоби навчання.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2.3.Забезпечує рівень загальноосвітньої підготовки у відповідності до вимог державного освітнього стандарту.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2.4.Дотримується вимог, правил і норм охорони праці, техніки без пеки і пожежної безпеки, забезпечує охорону життя і здоров'я учнів під час навчально-виховного процесу.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2.5.Оперативно повідомляє керівництво школи про кожний нещасний випадок, вживає заходів по наданню першої долікарської допомоги і усуненню причин, що призвели до нещасного випадку.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2.6.Вносить пропозиції щодо поліпшення умов проведення освітнього процесу, а також доводить до відома керівництва про недоліки 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забез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печенні навчально-виховного процесу, які знижують життєдіяльність та працездатність школярів.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2.7.Проводить інструктаж учнів з охорони праці та безпеки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життє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діяльності на уроках, під час екскурсій, проведення заходів за межами школи з обов'язковою реєстрацією у класному журналі.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2.8.Організовує вивчення учнями основ безпеки життєдіяльності, Правил дорожнього руху, санітарії та гігієни праці, пожежної безпеки, основ цивільної оборони.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Проводить профілактичну роботу щодо запобігання травматизму серед учнів під час навчально-виховного процесу, а також щодо вимог особистої безпеки у побуті (дії у надзвичайних ситуаціях, дорожній рух, участь у масових заходах).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2.9.Здійснює контроль за дотриманням правил (інструкцій) з охорони праці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2.10.Веде у визначеному порядку класну документацію, здійснює по точний контроль відвідування та успішності учнів за прийнятою у школі системою, виставляє оцінки у класному журналі і щоденниках учнів, своєчасно подає адміністрації школи звітні дані.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2.11.Бере участь у визначеному порядку у підсумковій атестації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2.12.Допускає у встановленому порядку на уроки, позакласні заходи представників адміністрації школи з метою контролю і оцінки діяльності педагога.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>2.13.Замінює уроки тимчасово відсутніх учителів початкових класів за розпорядженням адміністрації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2.14.Дотримується Статуту школи і Правил внутрішнього трудового розпорядку школи, виконує накази і розпоряджання адміністрації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2.15.Дотримується законних прав і свобод школярів, визначених Конвенцією про права дитини, Статутом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2.16.Готується до проведення занять, систематично підвищує свою професійну кваліфікацію, бере участь у діяльності методичних об'єднань та інших формах методичної роботи у школі.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2.17.Бере участь у діяльності педагогічної ради школи і нарадах, що проводяться адміністрацією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2.18.Чергує у школі відповідно до графіка чергувань у перервах між уроками, а також до початку і протягом 20 хв. після закінчення своїх уроків.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2.19.Підтримує постійний зв'язок з батьками учнів або особами, які їх замінюють.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2.20.Проходить періодичні профілактичні медичні обстеження.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2.21.Забезпечує створення належних санітарно-гігієнічних умов (при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родне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 штучне освітлення, дотримання повітряно-теплового режиму і провітрювання класного приміщення тощо), вживає заходів щодо профілактики порушень постави, пониження гостроти зору, слуху, втомлю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ваності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дітей.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2.22.Визначає оптимальне співвідношення навчального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наванта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ження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, змісту, характеру та обсягу домашніх завдань протягом тижня, доцільне чергування протягом дня і тижня навчальних предметів, органі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зовує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роботу із самообслуговування у приміщенні класу і контролює її.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2.23.Організовує поповнення кабінету обладнанням, приладами, наочністю, іншим майном, приймає матеріальні цінності на відповідальне збереження за документами, забезпечує збереження підзвітного майна, бере участь у визначеному порядку в інвентаризації чи списанні майна кабінету. Постійно стежить за справністю обладнання і належним його зберіганням.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2.24.Контролює забезпеченість кабінету медичними та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індивідуаль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ними засобами захисту, наочністю з питань безпеки життєдіяльності.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2.25.Не допускає проведення занять, пов'язаних з небезпекою для життя і здоров'я учнів та працівників школи з повідомленням про це заступника директора з навчально-виховного процесу. Вносить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пропо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зиції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щодо поліпшення умов праці і навчання для включення в угоду з охорони праці.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2.26.Організовує абонементне харчування дітей і стежить за дотри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манням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учнями санітарно-гігієнічних вимог під час приймання їжі.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2.27.У разі виникнення будь-якої аварійної ситуації повідомляє керівника навчального закладу (чергового адміністратора) і вживає за ходів щодо евакуації дітей з приміщення у безпечне місце відповідно до плану евакуації.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Права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початкових класів (класовод) має право: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3.1.Брати участь в управлінні школою у порядку, визначеному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Стату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том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3.2.На захист професійної честі і гідності.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3.3.Знайомитися зі скаргами та іншими документами, що містять оцінку його діяльності, давати по них пояснення.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3.4.Захищати свої інтереси самостійно і(або) через представника, у тому числі адвоката, у випадку дисциплінарного розслідування або службового розслідування, пов'язаного з порушенням учителем норм професійної етики.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3.5.На конфіденційність дисциплінарного(службового) розсліду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, за винятком випадків, передбачених законом.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3.6.Вільно вибирати та використовувати методики навчання 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вихо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, навчальні посібники і матеріали, підручники, дотримуватись методів оцінювання знань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3.7.Підвищувати педагогічну кваліфікацію та вибирати форми її підвищення.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3.8.Атестуватися на добровільних засадах на відповідну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кваліфіка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ційну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категорію і присвоєння її у разі успішного проходження атестації.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3.9.Давати учням на уроках (заняттях) і перервах обов'язкові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розпо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рядження, що стосуються організації уроків і дотримання дисципліни, притягати учнів до дисциплінарної відповідальності у випадках та в порядку, визначених Статутом школи і правилами про заохочення та дисциплінарне стягнення учнів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>3.10.Відвідувати уроки інших вчителів своєї школи та в інших школах, позакласні заняття у своєму класі та інших класах. Бути присутнім на заняттях, які проводять для учнів навчальні, позашкільні, культурно-просвітні та інші заклади.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3.11.Вносити до педагогічної ради пропозиції про моральне та матеріальне заохочення учнів, застосування до них стягнень, про зали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шення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невстигаючих учнів для повторного навчання у тому самому класі або, за певних умов, переведення їх до наступного класу.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3.12.Виходити до адміністрації школи з пропозиціями про позбав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лення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батьківських прав осіб, які ведуть аморальний спосіб життя, грубо поводяться зі своїми дітьми, завдають їм моральної та фізичної шкоди.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3.13.Проводити батьківські збори, вносити на батьківських зборах пропозиції щодо матеріального забезпечення та проведення уроків і позаурочних заходів.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3.14.Відвідувати учнів за місцем проживання, вивчати умови їх побуту.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3.15.За погодженням із батьками учня або особами, які їх заміняють, представляти і захищати інтереси учня у державних органах, органі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заціях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, судових установах.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Відповідальність</w:t>
      </w:r>
      <w:proofErr w:type="spellEnd"/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4.1.У визначеному законодавством України порядку учитель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почат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кових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класів несе відповідальність за: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реалізацію не у повному обсязі навчальних програм відповідно до навчального плану і розкладу навчального процесу, невідповідність змісту навчання вимогам державного стандарту;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життя і здоров'я учнів під час навчально-виховного процесу;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порушення прав і свобод учнів;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дотримання учнями моральних, етичних норм поведінки, Статуту і Правил внутрішнього розпорядку навчального закладу.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4.2.За невиконання чи неналежне виконання без поважних причин Статуту і Правил внутрішнього трудового розпорядку школи, законних розпоряджень директора школи, посадових обов'язків, визначених даною Інструкцією, учитель початкових класів (класовод) несе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дисцип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лінарну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відповідальність у порядку, визначеному трудовим законо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softHyphen/>
        <w:t>давством.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4.3.За застосування, у тому числі одноразове, методів виховання, пов'язаних з фізичним або психічним насильством над особистістю учня, а також здійснення іншого аморального вчинку вчитель (класовод) може бути звільнений із займаної посади відповідно до трудового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законо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давства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 Закону України "Про загальну середню освіту". Звільнення за даний вчинок не є заходом дисциплінарної відповідальності.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4.4.За спричинення школі чи учасникам навчально-виховного про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цесу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збитків у зв'язку з виконанням (невиконанням) своїх посадових обов'язків учитель (класовод) несе матеріальну відповідальність у по рядку і у межах, визначених трудовим або цивільним законодавством.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Повинен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 знати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(класовод) початкових класів повинен знати: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5.1.Законодавчі акти, що визначають діяльність закладів освіти, зокрема Конституцію України, закони України "Про загальну середню освіту", "Про мови", державну національну програму "Освіта. Україна 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XXI 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століття". Конвенцію про права дитини.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5.2.Нормативно-правові акти, інструктивно-методичні матеріали, що визначають зміст і завдання навчально-виховної роботи у початковій школі.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5.3.Зміст і вимоги державного стандарту початкової освіти,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навчаль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ний план і програми, діючі підручники для 1 4-х класів.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5.4.Основи наук в обсязі відповідної фахової освіти, методику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викла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дання навчальних предметів та організації навчально-виховного процесу у початкових класах.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5.5.Анатомо-фізіологічні та психологічні основи розвитку учнів молодшого шкільного віку.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5.6.Педагогічні технології навчання і виховання, критерії оцінки ефективності навчально-виховного процесу у 1 4-х класах.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5.7.Основи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етнопедагогіки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, сутність процесу виховання, його цілі, завдання, організаційні форми, методи, засоби. Методи, засоби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визна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чення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рівнів вихованості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5.8.Критерії і норми оцінювання навчальних досягнень молодших школярів.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5.9.Форми і методи роботи з батьками.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 xml:space="preserve">5.10.Нормативні документи з питань безпеки життєдіяльності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учасни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ків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навчально-виховного процесу.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5.11.Правила користування засобами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пожежегасіння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та надання пер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шої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долікарської медичної допомоги.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5.12.Статут школи. Правила внутрішнього трудового розпорядку, річний план роботи школи, розпорядження, накази адміністрації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чального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закладу, що стосуються організації і планування навчально-виховного процесу.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Кваліфікаційні вимоги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(класовод) початкових класів повинен: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6.1.Володіти сучасними формами, методами організації навчально-виховного процесу, мати належну професійну компетентність.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6.2.Уміти критично оцінювати ефективність використаних засобів, прийомів, технологій навчання і виховання, визначати результативність власної педагогічної 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6.3.Працювати над підвищенням свого професійного рівня шляхом самоосвіти, участі у методичній роботі. Підвищення фахової кваліфікації здійснювати на курсах не рідше 1 разу на 5 років, а з безпеки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життєді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яльності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- 1 раз на 3 роки з перевіркою знань.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6.4.Володіти уміннями здійснювати аналіз нормативних документів, педагогічної літератури, інформації про стан навчання і виховання учнів класу та прогнозувати (планувати) напрямки, результати навчально-виховного процесу на наступний період.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6.5.Забезпечувати організацію виконання наказів, розпоряджень, доручень адміністрації, рішень колегіальних органів, плану роботи школи, власних планів і заходів.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6.6.Організовувати забезпечення учнів класу необхідними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навчаль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ними посібниками, підручниками, щоденниками, шкільною та спор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тивною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формою, здійснювати організоване харчування дітей.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6.7.Дотримуватись санітарно-гігієнічних вимог до проведення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чально-виховного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процесу, організовувати чергування у класі, контро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лювати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прибирання навчальних приміщень.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6.8.Організовувати вивчення учнями правил пожежної 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електро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безпеки, правил безпеки дорожнього руху, поводження з газовими та електроприладами, незнайомими предметами, поведінки на водоймах, у громадських місцях та під час екстремальних ситуацій.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6.9.Інструктувати учнів під час роботи з інструментами, приладами на уроках, при проведенні позакласних і позашкільних заходів, екскурсій, походів і облікувати проведення інструктажів у класному журналі.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6.10.Контролювати стан відвідування учнями уроків, успішність, поведінку учнів на уроках, перервах, у громадських місцях, забезпечення їх необхідним навчальним приладдям, підручниками, формою. Дбати про створення належних умов для навчання і підготовки до уроків у сім'ї, дотримання дітьми Статуту школи, Правил для учнів, норм поведінки і етикету.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6.11.Дотримуватись визначених у школі вимог щодо перевірки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нівських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зошитів, щоденників, ведення шкільної документації (класний журнал, особові справи учнів, табелі успішності, звіти про роботу тощо).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6.12.Уміти користуватись демонстраційним обладнанням, технічними засобами навчання, а також засобами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пожежегасіння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6.13.Уміти надавати першу медичну допомогу потерпілим,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еваку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ювати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дітей із приміщення у разі виникнення загрози для життя й здоров'я учнів, викликати рятувальну службу та повідомляти керівництво школи про нещасний випадок.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6.14.Володіти уміннями і тактом здійснювати індивідуальну роботу з дітьми, батьками, майстерністю впливу на вихованців, умінням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переко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нати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дорослих.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VII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Взаємовідносини (зв'язки за посадою)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7.1.Учитель початкових класів (класовод) працює у режимі виконання обсягу встановленого йому навчального навантаження відповідно до розкладу навчальних занять, участі в обов'язкових планових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загально-шкільних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заходах 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самопланування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обов'язкової діяльності, на яку не встановлені норми відпрацювання.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7.2.У період канікул, що не співпадають з відпусткою, залучається адміністрацією школи до педагогічної, методичної чи організаційної роботи у межах часу, що не перевищує навчального навантаження до початку канікул. Графік роботи учителя (класовода) у канікулярний час затверджується наказом директора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>7.3.Замінює у визначеному порядку тимчасово відсутніх учителів на умовах погодинної оплати і за тарифікацією (залежно від терміну заміни)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7.4.Заміняється на період тимчасової відсутності учителями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почат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кових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класів (класоводами).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7.5.Одержує від адміністрації школи матеріали нормативно-право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та організаційно-методичного характеру, знайомиться під розписку з відповідними документами.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7.6.Систематично обмінюється інформацією з питань, які входять до його компетенції, з адміністрацією та педагогічними працівниками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7.7.Самостійно планує свою навчальну і виховну роботу у класі на півріччя, погоджує планування із керівником методичного об'єднання, заступником директора з навчально-виховної роботи у початкових класах та подає на затвердження директорові школи у визначений термін.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7.8.Надає заступникові директора з навчально-виховної роботи звіт про рух учнів, відвідування уроків, успішність учнів протягом кожної чверті, а також звіт про результати державної атестації, контрольних робіт за текстами адміністрації школи, міського управління освіти, пере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вірки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техніки читання.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7.9.Працює у тісному контакті з психологами, батьками по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вивчен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ню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індивідуально-психологічних особливостей дітей, визначення їх нахилів, інтересів, задатків особистості, готовності до певних видів діяльності, а також рівня сформованості класного колективу.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7.10.Учитель початкових класів (класовод) підзвітний у своїй роботі директорові школи, а у вирішенні питань організації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навчально-вихов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процесу безпосередньо підпорядкований заступнику директора з навчально-виховної роботи у початковій школі.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7.11.Проходить не рідше 1 разу на 6 місяців інструктаж з питань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охо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рони праці у заступника директора школи, відповідального за органі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зацію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роботи з безпеки життєдіяльності.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 </w:t>
      </w:r>
    </w:p>
    <w:p w:rsidR="001961E7" w:rsidRPr="001961E7" w:rsidRDefault="001961E7" w:rsidP="001961E7">
      <w:pPr>
        <w:shd w:val="clear" w:color="auto" w:fill="FFFFFF"/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                   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 інструкцією ознайомлений _____________   __________________</w:t>
      </w:r>
    </w:p>
    <w:p w:rsidR="001961E7" w:rsidRPr="001961E7" w:rsidRDefault="001961E7" w:rsidP="00196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333333"/>
          <w:sz w:val="20"/>
          <w:szCs w:val="20"/>
          <w:lang w:val="uk-UA" w:eastAsia="ru-RU"/>
        </w:rPr>
        <w:t>                                      </w:t>
      </w:r>
      <w:r w:rsidRPr="001961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uk-UA" w:eastAsia="ru-RU"/>
        </w:rPr>
        <w:t>                    (підпис)         (прізвище, ініціали)</w:t>
      </w:r>
    </w:p>
    <w:p w:rsidR="004D41CB" w:rsidRPr="001961E7" w:rsidRDefault="001961E7">
      <w:pPr>
        <w:rPr>
          <w:lang w:val="uk-UA"/>
        </w:rPr>
      </w:pPr>
      <w:bookmarkStart w:id="0" w:name="_GoBack"/>
      <w:bookmarkEnd w:id="0"/>
    </w:p>
    <w:sectPr w:rsidR="004D41CB" w:rsidRPr="0019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82"/>
    <w:rsid w:val="001961E7"/>
    <w:rsid w:val="00356576"/>
    <w:rsid w:val="008A1E34"/>
    <w:rsid w:val="00A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2619</Words>
  <Characters>14931</Characters>
  <Application>Microsoft Office Word</Application>
  <DocSecurity>0</DocSecurity>
  <Lines>124</Lines>
  <Paragraphs>35</Paragraphs>
  <ScaleCrop>false</ScaleCrop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2011-03-02T16:43:00Z</dcterms:created>
  <dcterms:modified xsi:type="dcterms:W3CDTF">2011-03-02T16:44:00Z</dcterms:modified>
</cp:coreProperties>
</file>